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8E" w:rsidRPr="0075202C" w:rsidRDefault="00ED208E" w:rsidP="0075202C">
      <w:pPr>
        <w:pStyle w:val="NoSpacing"/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>QUESTION 1</w:t>
      </w:r>
    </w:p>
    <w:p w:rsidR="004C3CC1" w:rsidRDefault="00B07EC8" w:rsidP="004C3CC1">
      <w:pPr>
        <w:rPr>
          <w:rFonts w:cs="Arial"/>
        </w:rPr>
      </w:pPr>
      <w:r w:rsidRPr="00B07EC8">
        <w:rPr>
          <w:rFonts w:cs="Arial"/>
        </w:rPr>
        <w:t>What is the cause of a venous leg ulcer</w:t>
      </w:r>
      <w:r w:rsidR="004C3CC1" w:rsidRPr="00D85673">
        <w:rPr>
          <w:rFonts w:cs="Arial"/>
        </w:rPr>
        <w:t>?</w:t>
      </w:r>
    </w:p>
    <w:p w:rsidR="00B07EC8" w:rsidRPr="00B07EC8" w:rsidRDefault="00B07EC8" w:rsidP="00B07EC8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B07EC8">
        <w:rPr>
          <w:rFonts w:cs="Arial"/>
        </w:rPr>
        <w:t xml:space="preserve">Low blood pressure in the veins in the lower limb. </w:t>
      </w:r>
    </w:p>
    <w:p w:rsidR="00B07EC8" w:rsidRPr="00B07EC8" w:rsidRDefault="00B07EC8" w:rsidP="00B07EC8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B07EC8">
        <w:rPr>
          <w:rFonts w:cs="Arial"/>
        </w:rPr>
        <w:t xml:space="preserve">High blood pressure in the veins in the lower limb. </w:t>
      </w:r>
    </w:p>
    <w:p w:rsidR="00B07EC8" w:rsidRPr="00B07EC8" w:rsidRDefault="00B07EC8" w:rsidP="00B07EC8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B07EC8">
        <w:rPr>
          <w:rFonts w:cs="Arial"/>
        </w:rPr>
        <w:t xml:space="preserve">Blocked arteries. </w:t>
      </w:r>
    </w:p>
    <w:p w:rsidR="004C3CC1" w:rsidRPr="00B07EC8" w:rsidRDefault="00B07EC8" w:rsidP="004C3CC1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B07EC8">
        <w:rPr>
          <w:rFonts w:cs="Arial"/>
        </w:rPr>
        <w:t>History of heart attacks.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C3CC1" w:rsidRPr="00D85673" w:rsidRDefault="004C3CC1" w:rsidP="004C3CC1">
      <w:pPr>
        <w:rPr>
          <w:rFonts w:cs="Arial"/>
        </w:rPr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2 </w:t>
      </w:r>
    </w:p>
    <w:p w:rsidR="004C3CC1" w:rsidRDefault="00B07EC8" w:rsidP="004C3CC1">
      <w:pPr>
        <w:rPr>
          <w:rFonts w:cs="Arial"/>
        </w:rPr>
      </w:pPr>
      <w:r w:rsidRPr="00B07EC8">
        <w:rPr>
          <w:rFonts w:cs="Arial"/>
        </w:rPr>
        <w:t>What are three risk factors for venous leg ulcers</w:t>
      </w:r>
      <w:r w:rsidR="004C3CC1" w:rsidRPr="00D85673">
        <w:rPr>
          <w:rFonts w:cs="Arial"/>
        </w:rPr>
        <w:t>?</w:t>
      </w:r>
    </w:p>
    <w:p w:rsidR="00B07EC8" w:rsidRPr="00B07EC8" w:rsidRDefault="00B07EC8" w:rsidP="00B07EC8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B07EC8">
        <w:rPr>
          <w:rFonts w:cs="Arial"/>
        </w:rPr>
        <w:t xml:space="preserve">Obesity. </w:t>
      </w:r>
    </w:p>
    <w:p w:rsidR="00B07EC8" w:rsidRPr="00B07EC8" w:rsidRDefault="00B07EC8" w:rsidP="00B07EC8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B07EC8">
        <w:rPr>
          <w:rFonts w:cs="Arial"/>
        </w:rPr>
        <w:t xml:space="preserve">Varicose veins. </w:t>
      </w:r>
    </w:p>
    <w:p w:rsidR="00B07EC8" w:rsidRPr="00B07EC8" w:rsidRDefault="00B07EC8" w:rsidP="00B07EC8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B07EC8">
        <w:rPr>
          <w:rFonts w:cs="Arial"/>
        </w:rPr>
        <w:t xml:space="preserve">Younger age. </w:t>
      </w:r>
    </w:p>
    <w:p w:rsidR="004C3CC1" w:rsidRPr="00B07EC8" w:rsidRDefault="00B07EC8" w:rsidP="004C3CC1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B07EC8">
        <w:rPr>
          <w:rFonts w:cs="Arial"/>
        </w:rPr>
        <w:t>Family history.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C3CC1" w:rsidRDefault="004C3CC1" w:rsidP="004C3CC1">
      <w:pPr>
        <w:rPr>
          <w:rFonts w:cs="Arial"/>
        </w:rPr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>QUESTION 3</w:t>
      </w:r>
    </w:p>
    <w:p w:rsidR="004C3CC1" w:rsidRDefault="00B07EC8" w:rsidP="004C3CC1">
      <w:pPr>
        <w:rPr>
          <w:rFonts w:cs="Arial"/>
        </w:rPr>
      </w:pPr>
      <w:r w:rsidRPr="00B07EC8">
        <w:rPr>
          <w:rFonts w:cs="Arial"/>
        </w:rPr>
        <w:t>Which one of these statements is most accurate about venous leg ulcers</w:t>
      </w:r>
      <w:r w:rsidR="004C3CC1">
        <w:rPr>
          <w:rFonts w:cs="Arial"/>
        </w:rPr>
        <w:t>?</w:t>
      </w:r>
    </w:p>
    <w:p w:rsidR="00B07EC8" w:rsidRDefault="00B07EC8" w:rsidP="00B07EC8">
      <w:pPr>
        <w:pStyle w:val="ListParagraph"/>
        <w:numPr>
          <w:ilvl w:val="0"/>
          <w:numId w:val="2"/>
        </w:numPr>
        <w:ind w:left="709" w:hanging="349"/>
      </w:pPr>
      <w:r>
        <w:t>Have well defined, regular wound margins.</w:t>
      </w:r>
    </w:p>
    <w:p w:rsidR="00B07EC8" w:rsidRDefault="00B07EC8" w:rsidP="00B07EC8">
      <w:pPr>
        <w:pStyle w:val="ListParagraph"/>
        <w:numPr>
          <w:ilvl w:val="0"/>
          <w:numId w:val="2"/>
        </w:numPr>
        <w:ind w:left="709" w:hanging="349"/>
      </w:pPr>
      <w:r>
        <w:t xml:space="preserve">Are generally dry, with little or no leakage. </w:t>
      </w:r>
    </w:p>
    <w:p w:rsidR="00B07EC8" w:rsidRDefault="00B07EC8" w:rsidP="00B07EC8">
      <w:pPr>
        <w:pStyle w:val="ListParagraph"/>
        <w:numPr>
          <w:ilvl w:val="0"/>
          <w:numId w:val="2"/>
        </w:numPr>
        <w:ind w:left="709" w:hanging="349"/>
      </w:pPr>
      <w:r>
        <w:t xml:space="preserve">Are generally described as having a ruddy or beefy red, granular appearance with irregular wound margins. </w:t>
      </w:r>
    </w:p>
    <w:p w:rsidR="004C3CC1" w:rsidRPr="004E3189" w:rsidRDefault="00B07EC8" w:rsidP="004C3CC1">
      <w:pPr>
        <w:pStyle w:val="ListParagraph"/>
        <w:numPr>
          <w:ilvl w:val="0"/>
          <w:numId w:val="2"/>
        </w:numPr>
        <w:ind w:left="709" w:hanging="349"/>
      </w:pPr>
      <w:r>
        <w:t>Are not associated with swelling.</w:t>
      </w:r>
      <w:r w:rsidR="004C3CC1" w:rsidRPr="004E3189">
        <w:t xml:space="preserve"> 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C3CC1" w:rsidRDefault="004C3CC1" w:rsidP="004C3CC1"/>
    <w:p w:rsidR="004C3CC1" w:rsidRDefault="004C3CC1" w:rsidP="004C3CC1">
      <w:pPr>
        <w:rPr>
          <w:rFonts w:cs="Arial"/>
          <w:b/>
        </w:rPr>
      </w:pPr>
    </w:p>
    <w:p w:rsidR="004C3CC1" w:rsidRDefault="004C3CC1" w:rsidP="004C3CC1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BA3A20" w:rsidRDefault="00BA3A20" w:rsidP="004C3CC1">
      <w:pPr>
        <w:rPr>
          <w:rFonts w:cs="Arial"/>
          <w:b/>
          <w:color w:val="0033CC"/>
        </w:rPr>
      </w:pPr>
    </w:p>
    <w:p w:rsidR="004C3CC1" w:rsidRPr="004E3189" w:rsidRDefault="00BA3A20" w:rsidP="004C3CC1">
      <w:pPr>
        <w:rPr>
          <w:rFonts w:cs="Arial"/>
          <w:b/>
          <w:color w:val="0033CC"/>
        </w:rPr>
      </w:pPr>
      <w:r>
        <w:rPr>
          <w:rFonts w:cs="Arial"/>
          <w:b/>
          <w:noProof/>
          <w:color w:val="0033CC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46355</wp:posOffset>
            </wp:positionV>
            <wp:extent cx="1771650" cy="1419225"/>
            <wp:effectExtent l="19050" t="0" r="0" b="0"/>
            <wp:wrapNone/>
            <wp:docPr id="1" name="Picture 0" descr="m3_Q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3_Q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3CC1" w:rsidRPr="004E3189">
        <w:rPr>
          <w:rFonts w:cs="Arial"/>
          <w:b/>
          <w:color w:val="0033CC"/>
        </w:rPr>
        <w:t>QUESTION 4</w:t>
      </w:r>
    </w:p>
    <w:p w:rsidR="004C3CC1" w:rsidRPr="00D85673" w:rsidRDefault="00BA3A20" w:rsidP="004C3CC1">
      <w:pPr>
        <w:rPr>
          <w:rFonts w:cs="Arial"/>
        </w:rPr>
      </w:pPr>
      <w:r w:rsidRPr="00BA3A20">
        <w:rPr>
          <w:rFonts w:cs="Arial"/>
        </w:rPr>
        <w:t>Is this a typical example of a venous leg ulcer</w:t>
      </w:r>
      <w:r w:rsidR="004B2BCE">
        <w:rPr>
          <w:rFonts w:cs="Arial"/>
        </w:rPr>
        <w:t>?</w:t>
      </w:r>
    </w:p>
    <w:p w:rsidR="00BA3A20" w:rsidRPr="004E3189" w:rsidRDefault="00BA3A20" w:rsidP="00BA3A20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>
        <w:rPr>
          <w:rFonts w:cs="Arial"/>
        </w:rPr>
        <w:t>True.</w:t>
      </w:r>
    </w:p>
    <w:p w:rsidR="004C3CC1" w:rsidRPr="004E3189" w:rsidRDefault="00BA3A20" w:rsidP="004C3CC1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>
        <w:rPr>
          <w:rFonts w:cs="Arial"/>
        </w:rPr>
        <w:t>False</w:t>
      </w:r>
      <w:r w:rsidR="004C3CC1" w:rsidRPr="004E3189">
        <w:rPr>
          <w:rFonts w:cs="Arial"/>
        </w:rPr>
        <w:t>.</w:t>
      </w:r>
    </w:p>
    <w:p w:rsidR="00BA3A20" w:rsidRDefault="00BA3A20" w:rsidP="004C3CC1">
      <w:pPr>
        <w:pBdr>
          <w:bottom w:val="dotted" w:sz="4" w:space="1" w:color="auto"/>
        </w:pBdr>
        <w:rPr>
          <w:rFonts w:cs="Arial"/>
        </w:rPr>
      </w:pP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BA3A20" w:rsidRDefault="00BA3A20" w:rsidP="004C3CC1">
      <w:pPr>
        <w:rPr>
          <w:rFonts w:cs="Arial"/>
          <w:b/>
          <w:color w:val="0033CC"/>
        </w:rPr>
      </w:pPr>
    </w:p>
    <w:p w:rsidR="00BA3A20" w:rsidRPr="004E3189" w:rsidRDefault="00BA3A20" w:rsidP="00BA3A20">
      <w:pPr>
        <w:rPr>
          <w:rFonts w:cs="Arial"/>
          <w:b/>
          <w:color w:val="0033CC"/>
        </w:rPr>
      </w:pPr>
      <w:r>
        <w:rPr>
          <w:rFonts w:cs="Arial"/>
          <w:b/>
          <w:noProof/>
          <w:color w:val="0033CC"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140335</wp:posOffset>
            </wp:positionV>
            <wp:extent cx="1771650" cy="1581150"/>
            <wp:effectExtent l="19050" t="0" r="0" b="0"/>
            <wp:wrapNone/>
            <wp:docPr id="3" name="Picture 2" descr="m3_Q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3_Q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3189">
        <w:rPr>
          <w:rFonts w:cs="Arial"/>
          <w:b/>
          <w:color w:val="0033CC"/>
        </w:rPr>
        <w:t xml:space="preserve">QUESTION </w:t>
      </w:r>
      <w:r>
        <w:rPr>
          <w:rFonts w:cs="Arial"/>
          <w:b/>
          <w:color w:val="0033CC"/>
        </w:rPr>
        <w:t>5</w:t>
      </w:r>
    </w:p>
    <w:p w:rsidR="00BA3A20" w:rsidRPr="00D85673" w:rsidRDefault="00BA3A20" w:rsidP="00BA3A20">
      <w:pPr>
        <w:rPr>
          <w:rFonts w:cs="Arial"/>
        </w:rPr>
      </w:pPr>
      <w:r w:rsidRPr="00BA3A20">
        <w:rPr>
          <w:rFonts w:cs="Arial"/>
        </w:rPr>
        <w:t>Is this a typical example of a venous leg ulcer</w:t>
      </w:r>
      <w:r>
        <w:rPr>
          <w:rFonts w:cs="Arial"/>
        </w:rPr>
        <w:t>?</w:t>
      </w:r>
    </w:p>
    <w:p w:rsidR="00BA3A20" w:rsidRPr="004E3189" w:rsidRDefault="00BA3A20" w:rsidP="00BA3A20">
      <w:pPr>
        <w:pStyle w:val="ListParagraph"/>
        <w:numPr>
          <w:ilvl w:val="0"/>
          <w:numId w:val="8"/>
        </w:numPr>
        <w:ind w:left="709" w:hanging="349"/>
        <w:rPr>
          <w:rFonts w:cs="Arial"/>
        </w:rPr>
      </w:pPr>
      <w:r>
        <w:rPr>
          <w:rFonts w:cs="Arial"/>
        </w:rPr>
        <w:t>True.</w:t>
      </w:r>
    </w:p>
    <w:p w:rsidR="00BA3A20" w:rsidRPr="004E3189" w:rsidRDefault="00BA3A20" w:rsidP="00BA3A20">
      <w:pPr>
        <w:pStyle w:val="ListParagraph"/>
        <w:numPr>
          <w:ilvl w:val="0"/>
          <w:numId w:val="8"/>
        </w:numPr>
        <w:ind w:left="709" w:hanging="349"/>
        <w:rPr>
          <w:rFonts w:cs="Arial"/>
        </w:rPr>
      </w:pPr>
      <w:r>
        <w:rPr>
          <w:rFonts w:cs="Arial"/>
        </w:rPr>
        <w:t>False</w:t>
      </w:r>
      <w:r w:rsidRPr="004E3189">
        <w:rPr>
          <w:rFonts w:cs="Arial"/>
        </w:rPr>
        <w:t>.</w:t>
      </w:r>
    </w:p>
    <w:p w:rsidR="00BA3A20" w:rsidRDefault="00BA3A20" w:rsidP="00BA3A20">
      <w:pPr>
        <w:pBdr>
          <w:bottom w:val="dotted" w:sz="4" w:space="1" w:color="auto"/>
        </w:pBdr>
        <w:rPr>
          <w:rFonts w:cs="Arial"/>
        </w:rPr>
      </w:pPr>
    </w:p>
    <w:p w:rsidR="00BA3A20" w:rsidRDefault="00BA3A20" w:rsidP="00BA3A20">
      <w:pPr>
        <w:pBdr>
          <w:bottom w:val="dotted" w:sz="4" w:space="1" w:color="auto"/>
        </w:pBdr>
        <w:rPr>
          <w:rFonts w:cs="Arial"/>
        </w:rPr>
      </w:pPr>
    </w:p>
    <w:p w:rsidR="00BA3A20" w:rsidRPr="00D85673" w:rsidRDefault="00BA3A20" w:rsidP="00BA3A20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BA3A20" w:rsidRDefault="00BA3A20" w:rsidP="004C3CC1">
      <w:pPr>
        <w:rPr>
          <w:rFonts w:cs="Arial"/>
          <w:b/>
          <w:color w:val="0033CC"/>
        </w:rPr>
      </w:pPr>
    </w:p>
    <w:p w:rsidR="00BA3A20" w:rsidRPr="004E3189" w:rsidRDefault="00BA3A20" w:rsidP="00BA3A20">
      <w:pPr>
        <w:rPr>
          <w:rFonts w:cs="Arial"/>
          <w:b/>
          <w:color w:val="0033CC"/>
        </w:rPr>
      </w:pPr>
      <w:r>
        <w:rPr>
          <w:rFonts w:cs="Arial"/>
          <w:b/>
          <w:noProof/>
          <w:color w:val="0033CC"/>
          <w:lang w:eastAsia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101600</wp:posOffset>
            </wp:positionV>
            <wp:extent cx="2221230" cy="1190625"/>
            <wp:effectExtent l="19050" t="0" r="7620" b="0"/>
            <wp:wrapNone/>
            <wp:docPr id="4" name="Picture 3" descr="m3_Q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3_Q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3189">
        <w:rPr>
          <w:rFonts w:cs="Arial"/>
          <w:b/>
          <w:color w:val="0033CC"/>
        </w:rPr>
        <w:t xml:space="preserve">QUESTION </w:t>
      </w:r>
      <w:r>
        <w:rPr>
          <w:rFonts w:cs="Arial"/>
          <w:b/>
          <w:color w:val="0033CC"/>
        </w:rPr>
        <w:t>6</w:t>
      </w:r>
    </w:p>
    <w:p w:rsidR="00BA3A20" w:rsidRPr="00D85673" w:rsidRDefault="00BA3A20" w:rsidP="00BA3A20">
      <w:pPr>
        <w:rPr>
          <w:rFonts w:cs="Arial"/>
        </w:rPr>
      </w:pPr>
      <w:r w:rsidRPr="00BA3A20">
        <w:rPr>
          <w:rFonts w:cs="Arial"/>
        </w:rPr>
        <w:t>Is this a typical example of a venous leg ulcer</w:t>
      </w:r>
      <w:r>
        <w:rPr>
          <w:rFonts w:cs="Arial"/>
        </w:rPr>
        <w:t>?</w:t>
      </w:r>
    </w:p>
    <w:p w:rsidR="00BA3A20" w:rsidRPr="004E3189" w:rsidRDefault="00BA3A20" w:rsidP="00BA3A20">
      <w:pPr>
        <w:pStyle w:val="ListParagraph"/>
        <w:numPr>
          <w:ilvl w:val="0"/>
          <w:numId w:val="9"/>
        </w:numPr>
        <w:ind w:left="709" w:hanging="349"/>
        <w:rPr>
          <w:rFonts w:cs="Arial"/>
        </w:rPr>
      </w:pPr>
      <w:r>
        <w:rPr>
          <w:rFonts w:cs="Arial"/>
        </w:rPr>
        <w:t>True.</w:t>
      </w:r>
    </w:p>
    <w:p w:rsidR="00BA3A20" w:rsidRPr="004E3189" w:rsidRDefault="00BA3A20" w:rsidP="00BA3A20">
      <w:pPr>
        <w:pStyle w:val="ListParagraph"/>
        <w:numPr>
          <w:ilvl w:val="0"/>
          <w:numId w:val="9"/>
        </w:numPr>
        <w:ind w:left="709" w:hanging="349"/>
        <w:rPr>
          <w:rFonts w:cs="Arial"/>
        </w:rPr>
      </w:pPr>
      <w:r>
        <w:rPr>
          <w:rFonts w:cs="Arial"/>
        </w:rPr>
        <w:t>False</w:t>
      </w:r>
      <w:r w:rsidRPr="004E3189">
        <w:rPr>
          <w:rFonts w:cs="Arial"/>
        </w:rPr>
        <w:t>.</w:t>
      </w:r>
    </w:p>
    <w:p w:rsidR="00BA3A20" w:rsidRDefault="00BA3A20" w:rsidP="00BA3A20">
      <w:pPr>
        <w:pBdr>
          <w:bottom w:val="dotted" w:sz="4" w:space="1" w:color="auto"/>
        </w:pBdr>
        <w:rPr>
          <w:rFonts w:cs="Arial"/>
        </w:rPr>
      </w:pPr>
    </w:p>
    <w:p w:rsidR="00BA3A20" w:rsidRPr="00D85673" w:rsidRDefault="00BA3A20" w:rsidP="00BA3A20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B012A" w:rsidRDefault="004B012A">
      <w:pPr>
        <w:rPr>
          <w:rFonts w:cs="Arial"/>
          <w:b/>
          <w:color w:val="0033CC"/>
        </w:rPr>
      </w:pPr>
      <w:r>
        <w:rPr>
          <w:rFonts w:cs="Arial"/>
          <w:b/>
          <w:color w:val="0033CC"/>
        </w:rPr>
        <w:br w:type="page"/>
      </w:r>
    </w:p>
    <w:p w:rsidR="004B012A" w:rsidRDefault="004B012A" w:rsidP="004C3CC1">
      <w:pPr>
        <w:rPr>
          <w:rFonts w:cs="Arial"/>
          <w:b/>
          <w:color w:val="0033CC"/>
        </w:rPr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</w:t>
      </w:r>
      <w:r w:rsidR="004B012A">
        <w:rPr>
          <w:rFonts w:cs="Arial"/>
          <w:b/>
          <w:color w:val="0033CC"/>
        </w:rPr>
        <w:t>7</w:t>
      </w:r>
    </w:p>
    <w:p w:rsidR="004C3CC1" w:rsidRPr="00D85673" w:rsidRDefault="004B012A" w:rsidP="004C3CC1">
      <w:pPr>
        <w:rPr>
          <w:rFonts w:cs="Arial"/>
        </w:rPr>
      </w:pPr>
      <w:r w:rsidRPr="004B012A">
        <w:rPr>
          <w:rFonts w:cs="Arial"/>
        </w:rPr>
        <w:t>Venous leg ulcers are characterised by:</w:t>
      </w:r>
    </w:p>
    <w:p w:rsidR="004B012A" w:rsidRPr="004B012A" w:rsidRDefault="004B012A" w:rsidP="004B012A">
      <w:pPr>
        <w:pStyle w:val="ListParagraph"/>
        <w:numPr>
          <w:ilvl w:val="0"/>
          <w:numId w:val="5"/>
        </w:numPr>
        <w:ind w:left="709" w:hanging="349"/>
        <w:rPr>
          <w:rFonts w:cs="Arial"/>
        </w:rPr>
      </w:pPr>
      <w:r w:rsidRPr="004B012A">
        <w:rPr>
          <w:rFonts w:cs="Arial"/>
        </w:rPr>
        <w:t xml:space="preserve">Pain at night when the </w:t>
      </w:r>
      <w:r w:rsidR="00164FE2">
        <w:rPr>
          <w:rFonts w:cs="Arial"/>
        </w:rPr>
        <w:t>client</w:t>
      </w:r>
      <w:r w:rsidRPr="004B012A">
        <w:rPr>
          <w:rFonts w:cs="Arial"/>
        </w:rPr>
        <w:t xml:space="preserve">’s legs are elevated. </w:t>
      </w:r>
    </w:p>
    <w:p w:rsidR="004B012A" w:rsidRPr="004B012A" w:rsidRDefault="004B012A" w:rsidP="004B012A">
      <w:pPr>
        <w:pStyle w:val="ListParagraph"/>
        <w:numPr>
          <w:ilvl w:val="0"/>
          <w:numId w:val="5"/>
        </w:numPr>
        <w:ind w:left="709" w:hanging="349"/>
        <w:rPr>
          <w:rFonts w:cs="Arial"/>
        </w:rPr>
      </w:pPr>
      <w:r w:rsidRPr="004B012A">
        <w:rPr>
          <w:rFonts w:cs="Arial"/>
        </w:rPr>
        <w:t xml:space="preserve">Pain when walking. </w:t>
      </w:r>
    </w:p>
    <w:p w:rsidR="004B012A" w:rsidRPr="004B012A" w:rsidRDefault="004B012A" w:rsidP="004B012A">
      <w:pPr>
        <w:pStyle w:val="ListParagraph"/>
        <w:numPr>
          <w:ilvl w:val="0"/>
          <w:numId w:val="5"/>
        </w:numPr>
        <w:ind w:left="709" w:hanging="349"/>
        <w:rPr>
          <w:rFonts w:cs="Arial"/>
        </w:rPr>
      </w:pPr>
      <w:r w:rsidRPr="004B012A">
        <w:rPr>
          <w:rFonts w:cs="Arial"/>
        </w:rPr>
        <w:t xml:space="preserve">No pain. </w:t>
      </w:r>
    </w:p>
    <w:p w:rsidR="004C3CC1" w:rsidRPr="004B012A" w:rsidRDefault="004B012A" w:rsidP="004C3CC1">
      <w:pPr>
        <w:pStyle w:val="ListParagraph"/>
        <w:numPr>
          <w:ilvl w:val="0"/>
          <w:numId w:val="5"/>
        </w:numPr>
        <w:ind w:left="709" w:hanging="349"/>
        <w:rPr>
          <w:rFonts w:cs="Arial"/>
        </w:rPr>
      </w:pPr>
      <w:r w:rsidRPr="004B012A">
        <w:rPr>
          <w:rFonts w:cs="Arial"/>
        </w:rPr>
        <w:t>Pain that is relieved by elevating the legs above heart level.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B012A" w:rsidRDefault="004B012A" w:rsidP="004C3CC1">
      <w:pPr>
        <w:rPr>
          <w:rFonts w:cs="Arial"/>
          <w:b/>
          <w:color w:val="0033CC"/>
        </w:rPr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</w:t>
      </w:r>
      <w:r w:rsidR="004B012A">
        <w:rPr>
          <w:rFonts w:cs="Arial"/>
          <w:b/>
          <w:color w:val="0033CC"/>
        </w:rPr>
        <w:t>8</w:t>
      </w:r>
    </w:p>
    <w:p w:rsidR="004C3CC1" w:rsidRPr="00D85673" w:rsidRDefault="004B012A" w:rsidP="004C3CC1">
      <w:pPr>
        <w:rPr>
          <w:rFonts w:cs="Arial"/>
        </w:rPr>
      </w:pPr>
      <w:r w:rsidRPr="004B012A">
        <w:rPr>
          <w:rFonts w:cs="Arial"/>
        </w:rPr>
        <w:t xml:space="preserve">After a leg ulcer has been assessed and diagnosed as a venous leg ulcer, what is </w:t>
      </w:r>
      <w:proofErr w:type="gramStart"/>
      <w:r w:rsidRPr="004B012A">
        <w:rPr>
          <w:rFonts w:cs="Arial"/>
        </w:rPr>
        <w:t>an evidence</w:t>
      </w:r>
      <w:proofErr w:type="gramEnd"/>
      <w:r w:rsidRPr="004B012A">
        <w:rPr>
          <w:rFonts w:cs="Arial"/>
        </w:rPr>
        <w:t xml:space="preserve"> based treatment you could use to manage the ulcer</w:t>
      </w:r>
      <w:r w:rsidR="004C3CC1" w:rsidRPr="00D85673">
        <w:rPr>
          <w:rFonts w:cs="Arial"/>
        </w:rPr>
        <w:t>?</w:t>
      </w:r>
    </w:p>
    <w:p w:rsidR="004B012A" w:rsidRPr="004B012A" w:rsidRDefault="004B012A" w:rsidP="004B012A">
      <w:pPr>
        <w:pStyle w:val="ListParagraph"/>
        <w:numPr>
          <w:ilvl w:val="0"/>
          <w:numId w:val="6"/>
        </w:numPr>
        <w:ind w:left="709" w:hanging="349"/>
        <w:rPr>
          <w:rFonts w:cs="Arial"/>
        </w:rPr>
      </w:pPr>
      <w:r w:rsidRPr="004B012A">
        <w:rPr>
          <w:rFonts w:cs="Arial"/>
        </w:rPr>
        <w:t>Apply a dressing and secure with a crepe bandage.</w:t>
      </w:r>
    </w:p>
    <w:p w:rsidR="004B012A" w:rsidRPr="004B012A" w:rsidRDefault="004B012A" w:rsidP="004B012A">
      <w:pPr>
        <w:pStyle w:val="ListParagraph"/>
        <w:numPr>
          <w:ilvl w:val="0"/>
          <w:numId w:val="6"/>
        </w:numPr>
        <w:ind w:left="709" w:hanging="349"/>
        <w:rPr>
          <w:rFonts w:cs="Arial"/>
        </w:rPr>
      </w:pPr>
      <w:r w:rsidRPr="004B012A">
        <w:rPr>
          <w:rFonts w:cs="Arial"/>
        </w:rPr>
        <w:t xml:space="preserve">Leave the wound open to dry in the sun. </w:t>
      </w:r>
    </w:p>
    <w:p w:rsidR="004B012A" w:rsidRPr="004B012A" w:rsidRDefault="004B012A" w:rsidP="004B012A">
      <w:pPr>
        <w:pStyle w:val="ListParagraph"/>
        <w:numPr>
          <w:ilvl w:val="0"/>
          <w:numId w:val="6"/>
        </w:numPr>
        <w:ind w:left="709" w:hanging="349"/>
        <w:rPr>
          <w:rFonts w:cs="Arial"/>
        </w:rPr>
      </w:pPr>
      <w:r w:rsidRPr="004B012A">
        <w:rPr>
          <w:rFonts w:cs="Arial"/>
        </w:rPr>
        <w:t>Apply an antimicrobial dressing.</w:t>
      </w:r>
    </w:p>
    <w:p w:rsidR="004B012A" w:rsidRPr="004B012A" w:rsidRDefault="004B012A" w:rsidP="004B012A">
      <w:pPr>
        <w:pStyle w:val="ListParagraph"/>
        <w:numPr>
          <w:ilvl w:val="0"/>
          <w:numId w:val="6"/>
        </w:numPr>
        <w:ind w:left="709" w:hanging="349"/>
        <w:rPr>
          <w:rFonts w:cs="Arial"/>
        </w:rPr>
      </w:pPr>
      <w:r w:rsidRPr="004B012A">
        <w:rPr>
          <w:rFonts w:cs="Arial"/>
        </w:rPr>
        <w:t xml:space="preserve">Apply a compression bandage or stocking.  </w:t>
      </w:r>
    </w:p>
    <w:p w:rsidR="004C3CC1" w:rsidRPr="004B012A" w:rsidRDefault="004B012A" w:rsidP="004C3CC1">
      <w:pPr>
        <w:pStyle w:val="ListParagraph"/>
        <w:numPr>
          <w:ilvl w:val="0"/>
          <w:numId w:val="6"/>
        </w:numPr>
        <w:ind w:left="709" w:hanging="349"/>
        <w:rPr>
          <w:rFonts w:cs="Arial"/>
        </w:rPr>
      </w:pPr>
      <w:r w:rsidRPr="004B012A">
        <w:rPr>
          <w:rFonts w:cs="Arial"/>
        </w:rPr>
        <w:t>Change the compression bandaging twice a day.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B012A" w:rsidRDefault="004B012A" w:rsidP="004C3CC1">
      <w:pPr>
        <w:rPr>
          <w:rFonts w:cs="Arial"/>
          <w:b/>
          <w:color w:val="0033CC"/>
        </w:rPr>
      </w:pPr>
    </w:p>
    <w:p w:rsidR="004B012A" w:rsidRPr="004B2BCE" w:rsidRDefault="004B012A" w:rsidP="004B012A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</w:t>
      </w:r>
      <w:r>
        <w:rPr>
          <w:rFonts w:cs="Arial"/>
          <w:b/>
          <w:color w:val="0033CC"/>
        </w:rPr>
        <w:t>9</w:t>
      </w:r>
    </w:p>
    <w:p w:rsidR="004B012A" w:rsidRPr="00D85673" w:rsidRDefault="004B012A" w:rsidP="004B012A">
      <w:pPr>
        <w:rPr>
          <w:rFonts w:cs="Arial"/>
        </w:rPr>
      </w:pPr>
      <w:r w:rsidRPr="004B012A">
        <w:rPr>
          <w:rFonts w:cs="Arial"/>
        </w:rPr>
        <w:t xml:space="preserve">What should </w:t>
      </w:r>
      <w:r>
        <w:rPr>
          <w:rFonts w:cs="Arial"/>
        </w:rPr>
        <w:t>you</w:t>
      </w:r>
      <w:r w:rsidRPr="004B012A">
        <w:rPr>
          <w:rFonts w:cs="Arial"/>
        </w:rPr>
        <w:t xml:space="preserve"> consider before applying a compression bandage</w:t>
      </w:r>
      <w:r w:rsidRPr="00D85673">
        <w:rPr>
          <w:rFonts w:cs="Arial"/>
        </w:rPr>
        <w:t>?</w:t>
      </w:r>
    </w:p>
    <w:p w:rsidR="004B012A" w:rsidRPr="004B012A" w:rsidRDefault="004B012A" w:rsidP="004B012A">
      <w:pPr>
        <w:pStyle w:val="ListParagraph"/>
        <w:numPr>
          <w:ilvl w:val="0"/>
          <w:numId w:val="7"/>
        </w:numPr>
        <w:ind w:left="709" w:hanging="349"/>
        <w:rPr>
          <w:rFonts w:cs="Arial"/>
        </w:rPr>
      </w:pPr>
      <w:r w:rsidRPr="004B012A">
        <w:rPr>
          <w:rFonts w:cs="Arial"/>
        </w:rPr>
        <w:t xml:space="preserve">Skin condition. </w:t>
      </w:r>
    </w:p>
    <w:p w:rsidR="004B012A" w:rsidRPr="004B012A" w:rsidRDefault="004B012A" w:rsidP="004B012A">
      <w:pPr>
        <w:pStyle w:val="ListParagraph"/>
        <w:numPr>
          <w:ilvl w:val="0"/>
          <w:numId w:val="7"/>
        </w:numPr>
        <w:ind w:left="709" w:hanging="349"/>
        <w:rPr>
          <w:rFonts w:cs="Arial"/>
        </w:rPr>
      </w:pPr>
      <w:r w:rsidRPr="004B012A">
        <w:rPr>
          <w:rFonts w:cs="Arial"/>
        </w:rPr>
        <w:t xml:space="preserve">Shape of the lower leg. </w:t>
      </w:r>
    </w:p>
    <w:p w:rsidR="004B012A" w:rsidRPr="004B012A" w:rsidRDefault="004B012A" w:rsidP="004B012A">
      <w:pPr>
        <w:pStyle w:val="ListParagraph"/>
        <w:numPr>
          <w:ilvl w:val="0"/>
          <w:numId w:val="7"/>
        </w:numPr>
        <w:ind w:left="709" w:hanging="349"/>
        <w:rPr>
          <w:rFonts w:cs="Arial"/>
        </w:rPr>
      </w:pPr>
      <w:r w:rsidRPr="004B012A">
        <w:rPr>
          <w:rFonts w:cs="Arial"/>
        </w:rPr>
        <w:t xml:space="preserve">Lack of sensation. </w:t>
      </w:r>
    </w:p>
    <w:p w:rsidR="004B012A" w:rsidRPr="004B012A" w:rsidRDefault="004B012A" w:rsidP="004B012A">
      <w:pPr>
        <w:pStyle w:val="ListParagraph"/>
        <w:numPr>
          <w:ilvl w:val="0"/>
          <w:numId w:val="7"/>
        </w:numPr>
        <w:ind w:left="709" w:hanging="349"/>
        <w:rPr>
          <w:rFonts w:cs="Arial"/>
        </w:rPr>
      </w:pPr>
      <w:r w:rsidRPr="004B012A">
        <w:rPr>
          <w:rFonts w:cs="Arial"/>
        </w:rPr>
        <w:t>Other health conditions such as heart disease.</w:t>
      </w:r>
    </w:p>
    <w:p w:rsidR="004B012A" w:rsidRPr="004B2BCE" w:rsidRDefault="004B012A" w:rsidP="004B012A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B012A" w:rsidRDefault="004B012A" w:rsidP="004C3CC1">
      <w:pPr>
        <w:rPr>
          <w:rFonts w:cs="Arial"/>
          <w:b/>
          <w:color w:val="0033CC"/>
        </w:rPr>
      </w:pPr>
    </w:p>
    <w:p w:rsidR="00A11784" w:rsidRDefault="00A11784">
      <w:pPr>
        <w:rPr>
          <w:rFonts w:cs="Arial"/>
          <w:b/>
          <w:color w:val="0033CC"/>
        </w:rPr>
      </w:pPr>
      <w:r>
        <w:rPr>
          <w:rFonts w:cs="Arial"/>
          <w:b/>
          <w:color w:val="0033CC"/>
        </w:rPr>
        <w:br w:type="page"/>
      </w:r>
    </w:p>
    <w:p w:rsidR="00A11784" w:rsidRDefault="00A11784" w:rsidP="004B012A">
      <w:pPr>
        <w:rPr>
          <w:rFonts w:cs="Arial"/>
          <w:b/>
          <w:color w:val="0033CC"/>
        </w:rPr>
      </w:pPr>
    </w:p>
    <w:p w:rsidR="004B012A" w:rsidRPr="004B2BCE" w:rsidRDefault="004B012A" w:rsidP="004B012A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</w:t>
      </w:r>
      <w:r w:rsidR="00A11784">
        <w:rPr>
          <w:rFonts w:cs="Arial"/>
          <w:b/>
          <w:color w:val="0033CC"/>
        </w:rPr>
        <w:t>10</w:t>
      </w:r>
    </w:p>
    <w:p w:rsidR="004B012A" w:rsidRPr="00D85673" w:rsidRDefault="00A11784" w:rsidP="004B012A">
      <w:pPr>
        <w:rPr>
          <w:rFonts w:cs="Arial"/>
        </w:rPr>
      </w:pPr>
      <w:r w:rsidRPr="00A11784">
        <w:rPr>
          <w:rFonts w:cs="Arial"/>
        </w:rPr>
        <w:t>What can you do to prevent venous leg ulcers</w:t>
      </w:r>
      <w:r w:rsidR="004B012A" w:rsidRPr="00D85673">
        <w:rPr>
          <w:rFonts w:cs="Arial"/>
        </w:rPr>
        <w:t>?</w:t>
      </w:r>
    </w:p>
    <w:p w:rsidR="00A11784" w:rsidRPr="00A11784" w:rsidRDefault="00A11784" w:rsidP="00A11784">
      <w:pPr>
        <w:pStyle w:val="ListParagraph"/>
        <w:numPr>
          <w:ilvl w:val="0"/>
          <w:numId w:val="10"/>
        </w:numPr>
        <w:ind w:left="709" w:hanging="349"/>
        <w:rPr>
          <w:rFonts w:cs="Arial"/>
        </w:rPr>
      </w:pPr>
      <w:r w:rsidRPr="00A11784">
        <w:rPr>
          <w:rFonts w:cs="Arial"/>
        </w:rPr>
        <w:t>Provide compression bandages or compression stockings.</w:t>
      </w:r>
    </w:p>
    <w:p w:rsidR="00A11784" w:rsidRPr="00A11784" w:rsidRDefault="00A11784" w:rsidP="00A11784">
      <w:pPr>
        <w:pStyle w:val="ListParagraph"/>
        <w:numPr>
          <w:ilvl w:val="0"/>
          <w:numId w:val="10"/>
        </w:numPr>
        <w:ind w:left="709" w:hanging="349"/>
        <w:rPr>
          <w:rFonts w:cs="Arial"/>
        </w:rPr>
      </w:pPr>
      <w:r w:rsidRPr="00A11784">
        <w:rPr>
          <w:rFonts w:cs="Arial"/>
        </w:rPr>
        <w:t xml:space="preserve">Ensure </w:t>
      </w:r>
      <w:r w:rsidR="00164FE2">
        <w:rPr>
          <w:rFonts w:cs="Arial"/>
        </w:rPr>
        <w:t>client</w:t>
      </w:r>
      <w:r w:rsidRPr="00A11784">
        <w:rPr>
          <w:rFonts w:cs="Arial"/>
        </w:rPr>
        <w:t>s elevate their legs.</w:t>
      </w:r>
    </w:p>
    <w:p w:rsidR="00A11784" w:rsidRPr="00A11784" w:rsidRDefault="00A11784" w:rsidP="00A11784">
      <w:pPr>
        <w:pStyle w:val="ListParagraph"/>
        <w:numPr>
          <w:ilvl w:val="0"/>
          <w:numId w:val="10"/>
        </w:numPr>
        <w:ind w:left="709" w:hanging="349"/>
        <w:rPr>
          <w:rFonts w:cs="Arial"/>
        </w:rPr>
      </w:pPr>
      <w:r w:rsidRPr="00A11784">
        <w:rPr>
          <w:rFonts w:cs="Arial"/>
        </w:rPr>
        <w:t xml:space="preserve">Encourage </w:t>
      </w:r>
      <w:r w:rsidR="00164FE2">
        <w:rPr>
          <w:rFonts w:cs="Arial"/>
        </w:rPr>
        <w:t>client</w:t>
      </w:r>
      <w:r w:rsidRPr="00A11784">
        <w:rPr>
          <w:rFonts w:cs="Arial"/>
        </w:rPr>
        <w:t>s to lift weights.</w:t>
      </w:r>
    </w:p>
    <w:p w:rsidR="00A11784" w:rsidRPr="00A11784" w:rsidRDefault="00A11784" w:rsidP="00A11784">
      <w:pPr>
        <w:pStyle w:val="ListParagraph"/>
        <w:numPr>
          <w:ilvl w:val="0"/>
          <w:numId w:val="10"/>
        </w:numPr>
        <w:ind w:left="709" w:hanging="349"/>
        <w:rPr>
          <w:rFonts w:cs="Arial"/>
        </w:rPr>
      </w:pPr>
      <w:r w:rsidRPr="00A11784">
        <w:rPr>
          <w:rFonts w:cs="Arial"/>
        </w:rPr>
        <w:t xml:space="preserve">Ensure </w:t>
      </w:r>
      <w:r w:rsidR="00164FE2">
        <w:rPr>
          <w:rFonts w:cs="Arial"/>
        </w:rPr>
        <w:t>client</w:t>
      </w:r>
      <w:r w:rsidRPr="00A11784">
        <w:rPr>
          <w:rFonts w:cs="Arial"/>
        </w:rPr>
        <w:t>s do ankle and calf muscle exercises.</w:t>
      </w:r>
    </w:p>
    <w:p w:rsidR="00A11784" w:rsidRPr="00A11784" w:rsidRDefault="00A11784" w:rsidP="00A11784">
      <w:pPr>
        <w:pStyle w:val="ListParagraph"/>
        <w:numPr>
          <w:ilvl w:val="0"/>
          <w:numId w:val="10"/>
        </w:numPr>
        <w:ind w:left="709" w:hanging="349"/>
        <w:rPr>
          <w:rFonts w:cs="Arial"/>
        </w:rPr>
      </w:pPr>
      <w:r w:rsidRPr="00A11784">
        <w:rPr>
          <w:rFonts w:cs="Arial"/>
        </w:rPr>
        <w:t xml:space="preserve">Encourage </w:t>
      </w:r>
      <w:r w:rsidR="00164FE2">
        <w:rPr>
          <w:rFonts w:cs="Arial"/>
        </w:rPr>
        <w:t>client</w:t>
      </w:r>
      <w:r w:rsidRPr="00A11784">
        <w:rPr>
          <w:rFonts w:cs="Arial"/>
        </w:rPr>
        <w:t>s to cross their legs when sitting.</w:t>
      </w:r>
    </w:p>
    <w:p w:rsidR="00A11784" w:rsidRPr="00A11784" w:rsidRDefault="00A11784" w:rsidP="00A11784">
      <w:pPr>
        <w:pStyle w:val="ListParagraph"/>
        <w:numPr>
          <w:ilvl w:val="0"/>
          <w:numId w:val="10"/>
        </w:numPr>
        <w:ind w:left="709" w:hanging="349"/>
        <w:rPr>
          <w:rFonts w:cs="Arial"/>
        </w:rPr>
      </w:pPr>
      <w:r w:rsidRPr="00A11784">
        <w:rPr>
          <w:rFonts w:cs="Arial"/>
        </w:rPr>
        <w:t>Check the lower legs daily for signs of swelling or skin breakdown.</w:t>
      </w:r>
    </w:p>
    <w:p w:rsidR="004B012A" w:rsidRPr="00A11784" w:rsidRDefault="00A11784" w:rsidP="004B012A">
      <w:pPr>
        <w:pStyle w:val="ListParagraph"/>
        <w:numPr>
          <w:ilvl w:val="0"/>
          <w:numId w:val="10"/>
        </w:numPr>
        <w:ind w:left="709" w:hanging="349"/>
        <w:rPr>
          <w:rFonts w:cs="Arial"/>
        </w:rPr>
      </w:pPr>
      <w:r w:rsidRPr="00A11784">
        <w:rPr>
          <w:rFonts w:cs="Arial"/>
        </w:rPr>
        <w:t xml:space="preserve">Ensure </w:t>
      </w:r>
      <w:r w:rsidR="00164FE2">
        <w:rPr>
          <w:rFonts w:cs="Arial"/>
        </w:rPr>
        <w:t>client</w:t>
      </w:r>
      <w:r w:rsidRPr="00A11784">
        <w:rPr>
          <w:rFonts w:cs="Arial"/>
        </w:rPr>
        <w:t>s stand or sit in the same position for a long time.</w:t>
      </w:r>
    </w:p>
    <w:p w:rsidR="004B012A" w:rsidRPr="004B2BCE" w:rsidRDefault="004B012A" w:rsidP="004B012A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B012A" w:rsidRDefault="004B012A" w:rsidP="004C3CC1">
      <w:pPr>
        <w:rPr>
          <w:rFonts w:cs="Arial"/>
          <w:b/>
          <w:color w:val="0033CC"/>
        </w:rPr>
      </w:pPr>
    </w:p>
    <w:p w:rsidR="004B012A" w:rsidRPr="004B2BCE" w:rsidRDefault="004B012A" w:rsidP="004B012A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</w:t>
      </w:r>
      <w:r w:rsidR="00A11784">
        <w:rPr>
          <w:rFonts w:cs="Arial"/>
          <w:b/>
          <w:color w:val="0033CC"/>
        </w:rPr>
        <w:t>11</w:t>
      </w:r>
    </w:p>
    <w:p w:rsidR="004B012A" w:rsidRPr="00D85673" w:rsidRDefault="00A11784" w:rsidP="004B012A">
      <w:pPr>
        <w:rPr>
          <w:rFonts w:cs="Arial"/>
        </w:rPr>
      </w:pPr>
      <w:r w:rsidRPr="00A11784">
        <w:rPr>
          <w:rFonts w:cs="Arial"/>
        </w:rPr>
        <w:t>Graduated compression stockings should be replaced at least every:</w:t>
      </w:r>
    </w:p>
    <w:p w:rsidR="00A11784" w:rsidRPr="00A11784" w:rsidRDefault="00A11784" w:rsidP="00A11784">
      <w:pPr>
        <w:pStyle w:val="ListParagraph"/>
        <w:numPr>
          <w:ilvl w:val="0"/>
          <w:numId w:val="11"/>
        </w:numPr>
        <w:ind w:left="709" w:hanging="349"/>
        <w:rPr>
          <w:rFonts w:cs="Arial"/>
        </w:rPr>
      </w:pPr>
      <w:r w:rsidRPr="00A11784">
        <w:rPr>
          <w:rFonts w:cs="Arial"/>
        </w:rPr>
        <w:t xml:space="preserve">6 months. </w:t>
      </w:r>
    </w:p>
    <w:p w:rsidR="00A11784" w:rsidRPr="00A11784" w:rsidRDefault="00A11784" w:rsidP="00A11784">
      <w:pPr>
        <w:pStyle w:val="ListParagraph"/>
        <w:numPr>
          <w:ilvl w:val="0"/>
          <w:numId w:val="11"/>
        </w:numPr>
        <w:ind w:left="709" w:hanging="349"/>
        <w:rPr>
          <w:rFonts w:cs="Arial"/>
        </w:rPr>
      </w:pPr>
      <w:r w:rsidRPr="00A11784">
        <w:rPr>
          <w:rFonts w:cs="Arial"/>
        </w:rPr>
        <w:t>9 months.</w:t>
      </w:r>
    </w:p>
    <w:p w:rsidR="00A11784" w:rsidRPr="00A11784" w:rsidRDefault="00A11784" w:rsidP="00A11784">
      <w:pPr>
        <w:pStyle w:val="ListParagraph"/>
        <w:numPr>
          <w:ilvl w:val="0"/>
          <w:numId w:val="11"/>
        </w:numPr>
        <w:ind w:left="709" w:hanging="349"/>
        <w:rPr>
          <w:rFonts w:cs="Arial"/>
        </w:rPr>
      </w:pPr>
      <w:r w:rsidRPr="00A11784">
        <w:rPr>
          <w:rFonts w:cs="Arial"/>
        </w:rPr>
        <w:t xml:space="preserve">12 months. </w:t>
      </w:r>
    </w:p>
    <w:p w:rsidR="004B012A" w:rsidRPr="004B012A" w:rsidRDefault="00A11784" w:rsidP="00A11784">
      <w:pPr>
        <w:pStyle w:val="ListParagraph"/>
        <w:numPr>
          <w:ilvl w:val="0"/>
          <w:numId w:val="11"/>
        </w:numPr>
        <w:ind w:left="709" w:hanging="349"/>
        <w:rPr>
          <w:rFonts w:cs="Arial"/>
        </w:rPr>
      </w:pPr>
      <w:r>
        <w:rPr>
          <w:rFonts w:cs="Arial"/>
        </w:rPr>
        <w:t>24 months</w:t>
      </w:r>
      <w:r w:rsidR="004B012A" w:rsidRPr="004B012A">
        <w:rPr>
          <w:rFonts w:cs="Arial"/>
        </w:rPr>
        <w:t>.</w:t>
      </w:r>
    </w:p>
    <w:p w:rsidR="004B012A" w:rsidRPr="004B2BCE" w:rsidRDefault="004B012A" w:rsidP="004B012A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B012A" w:rsidRDefault="004B012A" w:rsidP="004C3CC1">
      <w:pPr>
        <w:rPr>
          <w:rFonts w:cs="Arial"/>
          <w:b/>
          <w:color w:val="0033CC"/>
        </w:rPr>
      </w:pPr>
    </w:p>
    <w:p w:rsidR="004B012A" w:rsidRPr="004B2BCE" w:rsidRDefault="004B012A" w:rsidP="004B012A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</w:t>
      </w:r>
      <w:r w:rsidR="00A11784">
        <w:rPr>
          <w:rFonts w:cs="Arial"/>
          <w:b/>
          <w:color w:val="0033CC"/>
        </w:rPr>
        <w:t>12</w:t>
      </w:r>
    </w:p>
    <w:p w:rsidR="004B012A" w:rsidRPr="00D85673" w:rsidRDefault="00A11784" w:rsidP="004B012A">
      <w:pPr>
        <w:rPr>
          <w:rFonts w:cs="Arial"/>
        </w:rPr>
      </w:pPr>
      <w:r w:rsidRPr="00A11784">
        <w:rPr>
          <w:rFonts w:cs="Arial"/>
        </w:rPr>
        <w:t>What is the correct height for leg elevation</w:t>
      </w:r>
      <w:r w:rsidR="004B012A" w:rsidRPr="00D85673">
        <w:rPr>
          <w:rFonts w:cs="Arial"/>
        </w:rPr>
        <w:t>?</w:t>
      </w:r>
    </w:p>
    <w:p w:rsidR="00A11784" w:rsidRPr="00A11784" w:rsidRDefault="00A11784" w:rsidP="00A11784">
      <w:pPr>
        <w:pStyle w:val="ListParagraph"/>
        <w:numPr>
          <w:ilvl w:val="0"/>
          <w:numId w:val="12"/>
        </w:numPr>
        <w:ind w:left="709" w:hanging="349"/>
        <w:rPr>
          <w:rFonts w:cs="Arial"/>
        </w:rPr>
      </w:pPr>
      <w:r w:rsidRPr="00A11784">
        <w:rPr>
          <w:rFonts w:cs="Arial"/>
        </w:rPr>
        <w:t xml:space="preserve">At waist height. </w:t>
      </w:r>
    </w:p>
    <w:p w:rsidR="00A11784" w:rsidRPr="00A11784" w:rsidRDefault="00A11784" w:rsidP="00A11784">
      <w:pPr>
        <w:pStyle w:val="ListParagraph"/>
        <w:numPr>
          <w:ilvl w:val="0"/>
          <w:numId w:val="12"/>
        </w:numPr>
        <w:ind w:left="709" w:hanging="349"/>
        <w:rPr>
          <w:rFonts w:cs="Arial"/>
        </w:rPr>
      </w:pPr>
      <w:r w:rsidRPr="00A11784">
        <w:rPr>
          <w:rFonts w:cs="Arial"/>
        </w:rPr>
        <w:t xml:space="preserve">Higher than the heart. </w:t>
      </w:r>
    </w:p>
    <w:p w:rsidR="00A11784" w:rsidRPr="00A11784" w:rsidRDefault="00A11784" w:rsidP="00A11784">
      <w:pPr>
        <w:pStyle w:val="ListParagraph"/>
        <w:numPr>
          <w:ilvl w:val="0"/>
          <w:numId w:val="12"/>
        </w:numPr>
        <w:ind w:left="709" w:hanging="349"/>
        <w:rPr>
          <w:rFonts w:cs="Arial"/>
        </w:rPr>
      </w:pPr>
      <w:r w:rsidRPr="00A11784">
        <w:rPr>
          <w:rFonts w:cs="Arial"/>
        </w:rPr>
        <w:t xml:space="preserve">Flat in bed. </w:t>
      </w:r>
    </w:p>
    <w:p w:rsidR="004B012A" w:rsidRPr="004B012A" w:rsidRDefault="00A11784" w:rsidP="00A11784">
      <w:pPr>
        <w:pStyle w:val="ListParagraph"/>
        <w:numPr>
          <w:ilvl w:val="0"/>
          <w:numId w:val="12"/>
        </w:numPr>
        <w:ind w:left="709" w:hanging="349"/>
        <w:rPr>
          <w:rFonts w:cs="Arial"/>
        </w:rPr>
      </w:pPr>
      <w:r w:rsidRPr="00A11784">
        <w:rPr>
          <w:rFonts w:cs="Arial"/>
        </w:rPr>
        <w:t>Below waist height.</w:t>
      </w:r>
    </w:p>
    <w:p w:rsidR="004B012A" w:rsidRPr="004B2BCE" w:rsidRDefault="004B012A" w:rsidP="004B012A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sectPr w:rsidR="004B012A" w:rsidRPr="004B2BCE" w:rsidSect="00F15AE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288" w:rsidRDefault="00C50288" w:rsidP="0075202C">
      <w:pPr>
        <w:spacing w:after="0" w:line="240" w:lineRule="auto"/>
      </w:pPr>
      <w:r>
        <w:separator/>
      </w:r>
    </w:p>
  </w:endnote>
  <w:endnote w:type="continuationSeparator" w:id="0">
    <w:p w:rsidR="00C50288" w:rsidRDefault="00C50288" w:rsidP="0075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02C" w:rsidRDefault="00DF6D81" w:rsidP="00F15AE6">
    <w:pPr>
      <w:pStyle w:val="Footer"/>
      <w:pBdr>
        <w:top w:val="single" w:sz="4" w:space="1" w:color="365F91" w:themeColor="accent1" w:themeShade="BF"/>
      </w:pBdr>
    </w:pPr>
    <w:r>
      <w:t>Promoting Healthy Skin</w:t>
    </w:r>
    <w:r w:rsidR="00F15AE6">
      <w:tab/>
    </w:r>
    <w:r w:rsidR="00F15AE6">
      <w:tab/>
    </w:r>
    <w:sdt>
      <w:sdtPr>
        <w:id w:val="2095734"/>
        <w:docPartObj>
          <w:docPartGallery w:val="Page Numbers (Bottom of Page)"/>
          <w:docPartUnique/>
        </w:docPartObj>
      </w:sdtPr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Content>
            <w:r w:rsidR="0075202C" w:rsidRPr="00F15AE6">
              <w:rPr>
                <w:color w:val="365F91" w:themeColor="accent1" w:themeShade="BF"/>
              </w:rPr>
              <w:t xml:space="preserve">Page </w:t>
            </w:r>
            <w:r w:rsidR="002150E9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75202C" w:rsidRPr="00F15AE6">
              <w:rPr>
                <w:b/>
                <w:color w:val="365F91" w:themeColor="accent1" w:themeShade="BF"/>
              </w:rPr>
              <w:instrText xml:space="preserve"> PAGE </w:instrText>
            </w:r>
            <w:r w:rsidR="002150E9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164FE2">
              <w:rPr>
                <w:b/>
                <w:noProof/>
                <w:color w:val="365F91" w:themeColor="accent1" w:themeShade="BF"/>
              </w:rPr>
              <w:t>4</w:t>
            </w:r>
            <w:r w:rsidR="002150E9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  <w:r w:rsidR="0075202C" w:rsidRPr="00F15AE6">
              <w:rPr>
                <w:color w:val="365F91" w:themeColor="accent1" w:themeShade="BF"/>
              </w:rPr>
              <w:t xml:space="preserve"> of </w:t>
            </w:r>
            <w:r w:rsidR="002150E9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75202C" w:rsidRPr="00F15AE6">
              <w:rPr>
                <w:b/>
                <w:color w:val="365F91" w:themeColor="accent1" w:themeShade="BF"/>
              </w:rPr>
              <w:instrText xml:space="preserve"> NUMPAGES  </w:instrText>
            </w:r>
            <w:r w:rsidR="002150E9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164FE2">
              <w:rPr>
                <w:b/>
                <w:noProof/>
                <w:color w:val="365F91" w:themeColor="accent1" w:themeShade="BF"/>
              </w:rPr>
              <w:t>4</w:t>
            </w:r>
            <w:r w:rsidR="002150E9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</w:sdtContent>
        </w:sdt>
      </w:sdtContent>
    </w:sdt>
  </w:p>
  <w:p w:rsidR="0075202C" w:rsidRDefault="007520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5741"/>
      <w:docPartObj>
        <w:docPartGallery w:val="Page Numbers (Bottom of Page)"/>
        <w:docPartUnique/>
      </w:docPartObj>
    </w:sdtPr>
    <w:sdtContent>
      <w:sdt>
        <w:sdtPr>
          <w:id w:val="2095740"/>
          <w:docPartObj>
            <w:docPartGallery w:val="Page Numbers (Top of Page)"/>
            <w:docPartUnique/>
          </w:docPartObj>
        </w:sdtPr>
        <w:sdtContent>
          <w:p w:rsidR="00F15AE6" w:rsidRDefault="00DF6D81" w:rsidP="00F15AE6">
            <w:pPr>
              <w:pStyle w:val="Footer"/>
              <w:pBdr>
                <w:top w:val="single" w:sz="4" w:space="1" w:color="365F91" w:themeColor="accent1" w:themeShade="BF"/>
              </w:pBdr>
            </w:pPr>
            <w:r>
              <w:t>Promoting Healthy Skin</w:t>
            </w:r>
            <w:r w:rsidR="00F15AE6" w:rsidRPr="00F15AE6">
              <w:rPr>
                <w:color w:val="365F91" w:themeColor="accent1" w:themeShade="BF"/>
              </w:rPr>
              <w:t xml:space="preserve"> </w:t>
            </w:r>
            <w:r w:rsidR="00F15AE6">
              <w:rPr>
                <w:color w:val="365F91" w:themeColor="accent1" w:themeShade="BF"/>
              </w:rPr>
              <w:tab/>
            </w:r>
            <w:r w:rsidR="00F15AE6">
              <w:rPr>
                <w:color w:val="365F91" w:themeColor="accent1" w:themeShade="BF"/>
              </w:rPr>
              <w:tab/>
            </w:r>
            <w:r w:rsidR="00F15AE6" w:rsidRPr="00F15AE6">
              <w:rPr>
                <w:color w:val="365F91" w:themeColor="accent1" w:themeShade="BF"/>
              </w:rPr>
              <w:t xml:space="preserve">Page </w:t>
            </w:r>
            <w:r w:rsidR="002150E9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F15AE6" w:rsidRPr="00F15AE6">
              <w:rPr>
                <w:b/>
                <w:color w:val="365F91" w:themeColor="accent1" w:themeShade="BF"/>
              </w:rPr>
              <w:instrText xml:space="preserve"> PAGE </w:instrText>
            </w:r>
            <w:r w:rsidR="002150E9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164FE2">
              <w:rPr>
                <w:b/>
                <w:noProof/>
                <w:color w:val="365F91" w:themeColor="accent1" w:themeShade="BF"/>
              </w:rPr>
              <w:t>1</w:t>
            </w:r>
            <w:r w:rsidR="002150E9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  <w:r w:rsidR="00F15AE6" w:rsidRPr="00F15AE6">
              <w:rPr>
                <w:color w:val="365F91" w:themeColor="accent1" w:themeShade="BF"/>
              </w:rPr>
              <w:t xml:space="preserve"> of </w:t>
            </w:r>
            <w:r w:rsidR="002150E9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F15AE6" w:rsidRPr="00F15AE6">
              <w:rPr>
                <w:b/>
                <w:color w:val="365F91" w:themeColor="accent1" w:themeShade="BF"/>
              </w:rPr>
              <w:instrText xml:space="preserve"> NUMPAGES  </w:instrText>
            </w:r>
            <w:r w:rsidR="002150E9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164FE2">
              <w:rPr>
                <w:b/>
                <w:noProof/>
                <w:color w:val="365F91" w:themeColor="accent1" w:themeShade="BF"/>
              </w:rPr>
              <w:t>4</w:t>
            </w:r>
            <w:r w:rsidR="002150E9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</w:p>
        </w:sdtContent>
      </w:sdt>
    </w:sdtContent>
  </w:sdt>
  <w:p w:rsidR="00F15AE6" w:rsidRDefault="00F15A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288" w:rsidRDefault="00C50288" w:rsidP="0075202C">
      <w:pPr>
        <w:spacing w:after="0" w:line="240" w:lineRule="auto"/>
      </w:pPr>
      <w:r>
        <w:separator/>
      </w:r>
    </w:p>
  </w:footnote>
  <w:footnote w:type="continuationSeparator" w:id="0">
    <w:p w:rsidR="00C50288" w:rsidRDefault="00C50288" w:rsidP="0075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02C" w:rsidRDefault="00DF6D81" w:rsidP="00801DE6">
    <w:pPr>
      <w:pStyle w:val="Header"/>
      <w:pBdr>
        <w:bottom w:val="single" w:sz="4" w:space="1" w:color="365F91" w:themeColor="accent1" w:themeShade="BF"/>
      </w:pBdr>
    </w:pPr>
    <w:r w:rsidRPr="00DF6D81">
      <w:rPr>
        <w:b/>
        <w:color w:val="365F91" w:themeColor="accent1" w:themeShade="BF"/>
        <w:sz w:val="28"/>
        <w:szCs w:val="28"/>
      </w:rPr>
      <w:t xml:space="preserve">Module </w:t>
    </w:r>
    <w:r w:rsidR="009B1E70">
      <w:rPr>
        <w:b/>
        <w:color w:val="365F91" w:themeColor="accent1" w:themeShade="BF"/>
        <w:sz w:val="28"/>
        <w:szCs w:val="28"/>
      </w:rPr>
      <w:t>3</w:t>
    </w:r>
    <w:r w:rsidRPr="00DF6D81">
      <w:rPr>
        <w:b/>
        <w:color w:val="365F91" w:themeColor="accent1" w:themeShade="BF"/>
        <w:sz w:val="28"/>
        <w:szCs w:val="28"/>
      </w:rPr>
      <w:t xml:space="preserve"> Quiz - Questions</w:t>
    </w:r>
    <w:r w:rsidR="0075202C" w:rsidRPr="00DF6D81">
      <w:tab/>
    </w:r>
    <w:r w:rsidR="0075202C">
      <w:tab/>
    </w:r>
    <w:r w:rsidR="00F15AE6">
      <w:rPr>
        <w:noProof/>
        <w:lang w:eastAsia="en-AU"/>
      </w:rPr>
      <w:drawing>
        <wp:inline distT="0" distB="0" distL="0" distR="0">
          <wp:extent cx="704850" cy="695325"/>
          <wp:effectExtent l="19050" t="0" r="0" b="0"/>
          <wp:docPr id="6" name="Picture 5" descr="flower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wer_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5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E6" w:rsidRDefault="00F15AE6" w:rsidP="00F15AE6">
    <w:pPr>
      <w:pStyle w:val="Header"/>
      <w:pBdr>
        <w:bottom w:val="single" w:sz="4" w:space="1" w:color="365F91" w:themeColor="accent1" w:themeShade="BF"/>
      </w:pBdr>
    </w:pPr>
    <w:r w:rsidRPr="00F15AE6">
      <w:rPr>
        <w:b/>
        <w:color w:val="365F91" w:themeColor="accent1" w:themeShade="BF"/>
        <w:sz w:val="40"/>
        <w:szCs w:val="40"/>
      </w:rPr>
      <w:t xml:space="preserve">Module </w:t>
    </w:r>
    <w:r w:rsidR="009B1E70">
      <w:rPr>
        <w:b/>
        <w:color w:val="365F91" w:themeColor="accent1" w:themeShade="BF"/>
        <w:sz w:val="40"/>
        <w:szCs w:val="40"/>
      </w:rPr>
      <w:t>3</w:t>
    </w:r>
    <w:r w:rsidRPr="00F15AE6">
      <w:rPr>
        <w:b/>
        <w:color w:val="365F91" w:themeColor="accent1" w:themeShade="BF"/>
        <w:sz w:val="40"/>
        <w:szCs w:val="40"/>
      </w:rPr>
      <w:t xml:space="preserve"> Quiz - Questions</w:t>
    </w:r>
    <w:r>
      <w:tab/>
    </w:r>
    <w:r>
      <w:tab/>
    </w:r>
    <w:r w:rsidRPr="00F15AE6">
      <w:rPr>
        <w:noProof/>
        <w:lang w:eastAsia="en-AU"/>
      </w:rPr>
      <w:drawing>
        <wp:inline distT="0" distB="0" distL="0" distR="0">
          <wp:extent cx="1428750" cy="1133475"/>
          <wp:effectExtent l="19050" t="0" r="0" b="0"/>
          <wp:docPr id="5" name="Picture 2" descr="full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_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404B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2356C"/>
    <w:multiLevelType w:val="hybridMultilevel"/>
    <w:tmpl w:val="7D06ED3C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77457"/>
    <w:multiLevelType w:val="hybridMultilevel"/>
    <w:tmpl w:val="7262803E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34132"/>
    <w:multiLevelType w:val="hybridMultilevel"/>
    <w:tmpl w:val="B316DDB6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430B6"/>
    <w:multiLevelType w:val="hybridMultilevel"/>
    <w:tmpl w:val="7262803E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75EA5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D3677"/>
    <w:multiLevelType w:val="hybridMultilevel"/>
    <w:tmpl w:val="7262803E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61A8F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C2281"/>
    <w:multiLevelType w:val="hybridMultilevel"/>
    <w:tmpl w:val="4C9A0438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C59AF"/>
    <w:multiLevelType w:val="hybridMultilevel"/>
    <w:tmpl w:val="488EFB6C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07001E"/>
    <w:multiLevelType w:val="hybridMultilevel"/>
    <w:tmpl w:val="5574D43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956EEA"/>
    <w:multiLevelType w:val="hybridMultilevel"/>
    <w:tmpl w:val="7262803E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9721AC"/>
    <w:rsid w:val="00164FE2"/>
    <w:rsid w:val="002150E9"/>
    <w:rsid w:val="004A2EFC"/>
    <w:rsid w:val="004B012A"/>
    <w:rsid w:val="004B2BCE"/>
    <w:rsid w:val="004C3CC1"/>
    <w:rsid w:val="00580EB8"/>
    <w:rsid w:val="00637EAD"/>
    <w:rsid w:val="0075202C"/>
    <w:rsid w:val="00801DE6"/>
    <w:rsid w:val="00814616"/>
    <w:rsid w:val="008E08EF"/>
    <w:rsid w:val="00966436"/>
    <w:rsid w:val="009721AC"/>
    <w:rsid w:val="009B1E70"/>
    <w:rsid w:val="009D0106"/>
    <w:rsid w:val="00A11784"/>
    <w:rsid w:val="00B07EC8"/>
    <w:rsid w:val="00BA3A20"/>
    <w:rsid w:val="00BB2308"/>
    <w:rsid w:val="00C03C97"/>
    <w:rsid w:val="00C50288"/>
    <w:rsid w:val="00C92195"/>
    <w:rsid w:val="00DF6D81"/>
    <w:rsid w:val="00E468C3"/>
    <w:rsid w:val="00ED208E"/>
    <w:rsid w:val="00EF5C10"/>
    <w:rsid w:val="00F15AE6"/>
    <w:rsid w:val="00FA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52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02C"/>
  </w:style>
  <w:style w:type="paragraph" w:styleId="Footer">
    <w:name w:val="footer"/>
    <w:basedOn w:val="Normal"/>
    <w:link w:val="FooterChar"/>
    <w:uiPriority w:val="99"/>
    <w:unhideWhenUsed/>
    <w:rsid w:val="00752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02C"/>
  </w:style>
  <w:style w:type="paragraph" w:styleId="BalloonText">
    <w:name w:val="Balloon Text"/>
    <w:basedOn w:val="Normal"/>
    <w:link w:val="BalloonTextChar"/>
    <w:uiPriority w:val="99"/>
    <w:semiHidden/>
    <w:unhideWhenUsed/>
    <w:rsid w:val="0075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2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520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C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Cook</dc:creator>
  <cp:lastModifiedBy>Juliette</cp:lastModifiedBy>
  <cp:revision>8</cp:revision>
  <dcterms:created xsi:type="dcterms:W3CDTF">2010-07-02T21:25:00Z</dcterms:created>
  <dcterms:modified xsi:type="dcterms:W3CDTF">2013-04-18T02:59:00Z</dcterms:modified>
</cp:coreProperties>
</file>